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2A09265A" w14:textId="5874EAE2" w:rsidR="003A74AA" w:rsidRPr="003A74AA" w:rsidRDefault="003A74AA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3A74AA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3A74AA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3C111C11" w14:textId="77777777" w:rsidR="003A74AA" w:rsidRPr="003A74AA" w:rsidRDefault="003A74AA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776E9C0D" w14:textId="77777777" w:rsidR="003A74AA" w:rsidRPr="003A74AA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4F212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Pr="003A74AA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Dispõe sobre a instituição de Símbolo no Município de Pedra Bela a ave SIRIEMA e dá outras providencias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0EF83586" w14:textId="57FB2DCB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O projeto tem por intuito instituir a ave</w:t>
      </w:r>
      <w:r w:rsidR="00F837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SIRIEMA como</w:t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símbolo do município de Pedra Bela, tendo em vista que esta ave é encontrada no município e até mesmo é comum ser vista e fotografada as ruas do centro da cidade.</w:t>
      </w:r>
    </w:p>
    <w:p w14:paraId="6EDE8794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seriemas são aves médias a grandes, medindo em média 75–90 </w:t>
      </w:r>
      <w:proofErr w:type="gramStart"/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cm  e</w:t>
      </w:r>
      <w:proofErr w:type="gramEnd"/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70–85 cm de comprimento. A plumagem é macia e solta, em tons de cinza com uma leve tonalidade amarela. Suas pernas e pescoços são longos, enquanto suas asas são curtas e arredondadas, refletindo seu estilo de vida. Elas estão entre as maiores aves terrestres endêmicas dos </w:t>
      </w:r>
      <w:proofErr w:type="spellStart"/>
      <w:r w:rsidR="005B27AD">
        <w:fldChar w:fldCharType="begin"/>
      </w:r>
      <w:r w:rsidR="005B27AD">
        <w:instrText>HYPERLINK "https://pt.wikipedia.org/wiki/Neotr%C3%B3picos" \o "Neotrópicos"</w:instrText>
      </w:r>
      <w:r w:rsidR="005B27AD">
        <w:fldChar w:fldCharType="separate"/>
      </w:r>
      <w:r w:rsidRPr="003A74A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Neotrópicos</w:t>
      </w:r>
      <w:proofErr w:type="spellEnd"/>
      <w:r w:rsidR="005B27A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fldChar w:fldCharType="end"/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(atrás apenas das </w:t>
      </w:r>
      <w:hyperlink r:id="rId7" w:tooltip="Emas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emas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2DF0A5E6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O bico é curto, profundo e levemente curvado, apenas a seriema possui uma crista na testa.</w:t>
      </w:r>
    </w:p>
    <w:p w14:paraId="7F912A50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palavra seriema é de origem </w:t>
      </w:r>
      <w:hyperlink r:id="rId8" w:tooltip="Tupi (língua)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tupi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correspondente a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derivando das palavras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(crista) e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(erguida). O nome é grafado de várias maneiras, como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siriema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e </w:t>
      </w:r>
      <w:proofErr w:type="spellStart"/>
      <w:r w:rsidRPr="003A74A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çariama</w:t>
      </w:r>
      <w:proofErr w:type="spellEnd"/>
      <w:r w:rsidRPr="003A74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C2AC7D2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No Brasil, a seriema-de-perna-vermelha é encontrada principalmente nas regiões Nordeste, Sudeste, Centro-Oeste e Sul. Também ocorre em países da América do Sul como como </w:t>
      </w:r>
      <w:hyperlink r:id="rId9" w:tooltip="Bolívia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Bolívia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0" w:tooltip="Paraguai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Paraguai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1" w:tooltip="Uruguai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Uruguai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e </w:t>
      </w:r>
      <w:hyperlink r:id="rId12" w:tooltip="Argentina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Argentina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20B46144" w14:textId="77777777" w:rsidR="003A74AA" w:rsidRP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As Seriemas vivem em hábitats abertos. Elas podem ser encontradas próximas a </w:t>
      </w:r>
      <w:hyperlink r:id="rId13" w:tooltip="Pastagem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pastagens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e são comumente vistas forrageando em áreas com </w:t>
      </w:r>
      <w:hyperlink r:id="rId14" w:tooltip="Esterco" w:history="1">
        <w:r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esterco</w:t>
        </w:r>
      </w:hyperlink>
      <w:r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de gado e cavalo, provavelmente beneficiando-se dos insetos que são atraídos pelas fezes dos animais.  </w:t>
      </w:r>
    </w:p>
    <w:p w14:paraId="12A3B937" w14:textId="4F8E1B1A" w:rsidR="003A74AA" w:rsidRDefault="00053E3B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5" w:tooltip="Nicho ecológic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Ecologicamente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a seriema é a contraparte sul-americana da ave </w:t>
      </w:r>
      <w:hyperlink r:id="rId16" w:tooltip="Secretário (ave)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secretário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. São onívoras, alimentando-se de </w:t>
      </w:r>
      <w:hyperlink r:id="rId17" w:tooltip="Insetos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insetos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8" w:tooltip="Serpente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serpentes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19" w:tooltip="Lagart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lagartos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 </w:t>
      </w:r>
      <w:hyperlink r:id="rId20" w:tooltip="Ave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aves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jovens e   pequenos </w:t>
      </w:r>
      <w:hyperlink r:id="rId21" w:tooltip="Roedor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roedores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, com pequenas quantidades de alimento vegetal (incluindo </w:t>
      </w:r>
      <w:hyperlink r:id="rId22" w:tooltip="Milh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milho</w:t>
        </w:r>
      </w:hyperlink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> e </w:t>
      </w:r>
      <w:hyperlink r:id="rId23" w:tooltip="Feijão" w:history="1">
        <w:r w:rsidR="003A74AA" w:rsidRPr="003A74A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feijão</w:t>
        </w:r>
      </w:hyperlink>
      <w:r w:rsidR="003A74AA" w:rsidRPr="003A74A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).</w:t>
      </w:r>
      <w:r w:rsidR="003A74AA" w:rsidRP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B127B0F" w14:textId="4F0C7FEB" w:rsidR="003A74AA" w:rsidRPr="00EB60E0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lastRenderedPageBreak/>
        <w:t>Ao submeter o Projeto à apreciação desta Egrégia Casa, estamos certos de que os Senhores Vereadores saberão apreciá-lo e, sobretudo, reconhecer o grau de prioridade à sua aprovação.</w:t>
      </w:r>
    </w:p>
    <w:p w14:paraId="082A552E" w14:textId="718A51C8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Sala de sessões, Pedra Bela</w:t>
      </w:r>
      <w:r>
        <w:rPr>
          <w:rFonts w:ascii="Times New Roman" w:hAnsi="Times New Roman" w:cs="Times New Roman"/>
          <w:sz w:val="24"/>
          <w:szCs w:val="24"/>
        </w:rPr>
        <w:t>/SP, 07</w:t>
      </w:r>
      <w:r w:rsidRPr="00EB60E0">
        <w:rPr>
          <w:rFonts w:ascii="Times New Roman" w:hAnsi="Times New Roman" w:cs="Times New Roman"/>
          <w:sz w:val="24"/>
          <w:szCs w:val="24"/>
        </w:rPr>
        <w:t xml:space="preserve"> de fevereiro de 2023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705440" w14:textId="0A5CF8FD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14:paraId="2BC8BE4E" w14:textId="77777777" w:rsidR="003A74AA" w:rsidRDefault="003A74AA" w:rsidP="003A74AA">
      <w:pPr>
        <w:spacing w:after="0" w:line="360" w:lineRule="auto"/>
        <w:ind w:firstLine="1701"/>
        <w:jc w:val="right"/>
        <w:rPr>
          <w:rFonts w:ascii="Times New Roman" w:hAnsi="Times New Roman" w:cs="Times New Roman"/>
          <w:sz w:val="24"/>
          <w:szCs w:val="24"/>
        </w:rPr>
      </w:pPr>
    </w:p>
    <w:p w14:paraId="29AD1EFB" w14:textId="77777777" w:rsidR="003A74AA" w:rsidRDefault="003A74AA" w:rsidP="003A74AA">
      <w:pPr>
        <w:spacing w:line="360" w:lineRule="auto"/>
        <w:ind w:left="-284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JOSE LUIZ LEONARDI</w:t>
      </w:r>
    </w:p>
    <w:p w14:paraId="34221FBA" w14:textId="55764D94" w:rsidR="003A74AA" w:rsidRPr="003A74AA" w:rsidRDefault="003A74AA" w:rsidP="003A74AA">
      <w:pPr>
        <w:spacing w:line="360" w:lineRule="auto"/>
        <w:ind w:left="-284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VEREADOR</w:t>
      </w:r>
    </w:p>
    <w:p w14:paraId="2E0524BC" w14:textId="77777777" w:rsidR="003A74AA" w:rsidRPr="003A74AA" w:rsidRDefault="003A74AA" w:rsidP="003A74AA">
      <w:pPr>
        <w:spacing w:after="0"/>
        <w:ind w:left="-284" w:right="-568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5F0B27" w14:textId="77777777" w:rsidR="003A74AA" w:rsidRPr="003A74AA" w:rsidRDefault="003A74AA" w:rsidP="003A74AA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26A45F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2A8CB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49842F5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9085D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652FEA2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3790682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D872FE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31988D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86284C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9B7FFE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3C87C9E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14C548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D66EAF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82E3C99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AF575A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BBA220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D17D49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EFB5D0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8DEB5FB" w14:textId="77777777" w:rsidR="00053E3B" w:rsidRDefault="00053E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66A9CC9" w14:textId="77777777" w:rsidR="00053E3B" w:rsidRDefault="00053E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BF36F2F" w14:textId="77777777" w:rsidR="00053E3B" w:rsidRDefault="00053E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F06B851" w14:textId="77777777" w:rsidR="00053E3B" w:rsidRDefault="00053E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CC7664" w14:textId="34FD287B" w:rsidR="006A09CA" w:rsidRPr="00FE143B" w:rsidRDefault="00364899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AUTOGRAFO DO 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º 11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/2023</w:t>
      </w:r>
    </w:p>
    <w:p w14:paraId="445485CA" w14:textId="20CBEB82" w:rsidR="00FE143B" w:rsidRDefault="00FE143B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="0036489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07</w:t>
      </w: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FEVEREIRO DE 2023.</w:t>
      </w:r>
    </w:p>
    <w:p w14:paraId="54F6367A" w14:textId="77777777" w:rsidR="00053E3B" w:rsidRDefault="00053E3B" w:rsidP="00FE143B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26C642B" w14:textId="50C5F288" w:rsidR="00FE143B" w:rsidRDefault="00FE143B" w:rsidP="00FE143B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instituição de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Símbolo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 Município de Pedra Bela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 ave </w:t>
      </w:r>
      <w:r w:rsidRPr="00FE143B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SIRIEMA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 dá outras providencias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6793BC8" w14:textId="77777777" w:rsidR="00FE143B" w:rsidRDefault="00FE143B" w:rsidP="00FE143B">
      <w:pPr>
        <w:spacing w:after="0" w:line="360" w:lineRule="auto"/>
        <w:ind w:firstLine="2835"/>
        <w:jc w:val="both"/>
        <w:rPr>
          <w:rFonts w:ascii="Times New Roman" w:hAnsi="Times New Roman" w:cs="Times New Roman"/>
          <w:sz w:val="24"/>
          <w:szCs w:val="24"/>
        </w:rPr>
      </w:pPr>
    </w:p>
    <w:p w14:paraId="356A61D1" w14:textId="6DA9D887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27E4A8D5" w14:textId="77777777" w:rsidR="00FE143B" w:rsidRPr="00FE143B" w:rsidRDefault="00FE143B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82BBC3" w14:textId="0CD621E3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Fica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oficializado no 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Município de Pedra Bela – SP a </w:t>
      </w:r>
      <w:r w:rsidR="002C09C7" w:rsidRPr="00667D0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</w:rPr>
        <w:t>Siriema</w:t>
      </w:r>
      <w:r w:rsidR="00FE143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como ave símbolo da cidade</w:t>
      </w:r>
      <w:r w:rsidR="00FE143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  <w:r w:rsidR="002C09C7" w:rsidRPr="00667D0A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732AE781" w14:textId="1D4E9A22" w:rsidR="00FE143B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E143B">
        <w:rPr>
          <w:rFonts w:ascii="Times New Roman" w:hAnsi="Times New Roman" w:cs="Times New Roman"/>
          <w:color w:val="000000" w:themeColor="text1"/>
          <w:sz w:val="24"/>
          <w:szCs w:val="24"/>
        </w:rPr>
        <w:t>- O Poder Executivo Municipal poderá nas áreas públicas, especialmente em praças, áreas turísticas, pátio de escola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>, ou, onde haja espaço conveniente, implantar esta</w:t>
      </w:r>
      <w:r w:rsidR="00F83752">
        <w:rPr>
          <w:rFonts w:ascii="Times New Roman" w:hAnsi="Times New Roman" w:cs="Times New Roman"/>
          <w:color w:val="000000" w:themeColor="text1"/>
          <w:sz w:val="24"/>
          <w:szCs w:val="24"/>
        </w:rPr>
        <w:t>tuas da ave símbolo de que trata</w:t>
      </w:r>
      <w:r w:rsidR="003A74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Lei. </w:t>
      </w:r>
    </w:p>
    <w:p w14:paraId="65CACBB4" w14:textId="010E1B90" w:rsidR="006A09CA" w:rsidRPr="00667D0A" w:rsidRDefault="006A09CA" w:rsidP="00FE143B">
      <w:pPr>
        <w:spacing w:after="120" w:line="36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3°</w:t>
      </w: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publicação.</w:t>
      </w:r>
    </w:p>
    <w:p w14:paraId="15442182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0F1D3D" w14:textId="77777777" w:rsidR="000A792C" w:rsidRPr="00667D0A" w:rsidRDefault="000A792C" w:rsidP="00A405F4">
      <w:pPr>
        <w:spacing w:after="0"/>
        <w:ind w:left="-284" w:right="-568" w:firstLine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sz w:val="24"/>
          <w:szCs w:val="24"/>
        </w:rPr>
        <w:t>Sala das Sessões “Vereador Lázaro Benedito de Lima”</w:t>
      </w:r>
    </w:p>
    <w:p w14:paraId="35E18128" w14:textId="5FF42313" w:rsidR="000A792C" w:rsidRPr="00667D0A" w:rsidRDefault="000A792C" w:rsidP="00A405F4">
      <w:pPr>
        <w:ind w:left="-284" w:right="-568" w:firstLine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Pedra Bela, </w:t>
      </w:r>
      <w:r w:rsidR="00053E3B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="00364899">
        <w:rPr>
          <w:rFonts w:ascii="Times New Roman" w:hAnsi="Times New Roman" w:cs="Times New Roman"/>
          <w:b/>
          <w:bCs/>
          <w:sz w:val="24"/>
          <w:szCs w:val="24"/>
        </w:rPr>
        <w:t xml:space="preserve"> março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B370A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67D0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319F9C" w14:textId="77777777" w:rsidR="002D0168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667D0A" w14:paraId="7DCFA963" w14:textId="77777777" w:rsidTr="008F0943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36C4EA8E" w14:textId="1C9880F3" w:rsidR="002D0168" w:rsidRPr="003A74AA" w:rsidRDefault="003A74AA" w:rsidP="00A405F4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JOSE LUIZ LEONARDI</w:t>
            </w:r>
          </w:p>
          <w:p w14:paraId="3B671CFB" w14:textId="6E53B2F0" w:rsidR="002D0168" w:rsidRPr="00667D0A" w:rsidRDefault="003A74AA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4612235E" w14:textId="77777777" w:rsidR="002D0168" w:rsidRPr="00667D0A" w:rsidRDefault="002D0168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EAABD3" w14:textId="6344B699" w:rsidR="002C09C7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>Em apoio</w:t>
      </w:r>
      <w:r w:rsidR="002C09C7" w:rsidRPr="00667D0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Tabelacomgrade"/>
        <w:tblW w:w="7856" w:type="dxa"/>
        <w:tblInd w:w="6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8"/>
        <w:gridCol w:w="3928"/>
      </w:tblGrid>
      <w:tr w:rsidR="002D0168" w:rsidRPr="00667D0A" w14:paraId="08317855" w14:textId="77777777" w:rsidTr="008F0943">
        <w:trPr>
          <w:trHeight w:val="1299"/>
        </w:trPr>
        <w:tc>
          <w:tcPr>
            <w:tcW w:w="3928" w:type="dxa"/>
          </w:tcPr>
          <w:p w14:paraId="641841F9" w14:textId="77777777" w:rsidR="002D0168" w:rsidRPr="00667D0A" w:rsidRDefault="002D0168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Vanderlei Lopes da Silva</w:t>
            </w:r>
          </w:p>
          <w:p w14:paraId="76DDBCD9" w14:textId="6CDE6512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286D38B7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Adão Moacir Ferreira</w:t>
            </w:r>
          </w:p>
          <w:p w14:paraId="33A2D0D0" w14:textId="03751F07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34191004" w14:textId="77777777" w:rsidTr="008F0943">
        <w:trPr>
          <w:trHeight w:val="1299"/>
        </w:trPr>
        <w:tc>
          <w:tcPr>
            <w:tcW w:w="3928" w:type="dxa"/>
          </w:tcPr>
          <w:p w14:paraId="7E5B6929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Anderson Luiz Cenciani</w:t>
            </w:r>
          </w:p>
          <w:p w14:paraId="6CE21444" w14:textId="1C913430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  <w:tc>
          <w:tcPr>
            <w:tcW w:w="3928" w:type="dxa"/>
          </w:tcPr>
          <w:p w14:paraId="22EAFA78" w14:textId="77777777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Daniel Marciano Basílio</w:t>
            </w:r>
          </w:p>
          <w:p w14:paraId="3830682B" w14:textId="5C2DD146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6C6A6393" w14:textId="77777777" w:rsidTr="008F0943">
        <w:trPr>
          <w:trHeight w:val="1299"/>
        </w:trPr>
        <w:tc>
          <w:tcPr>
            <w:tcW w:w="3928" w:type="dxa"/>
          </w:tcPr>
          <w:p w14:paraId="17B07A34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B7131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F7EED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991527" w14:textId="2448D0D0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Filomena Aparecida Janine</w:t>
            </w:r>
          </w:p>
          <w:p w14:paraId="40882D7D" w14:textId="56C1B9E3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69F5E8DF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8035F6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A712C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89483" w14:textId="06A2EB53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Isaac Ferreira Gomes</w:t>
            </w:r>
          </w:p>
          <w:p w14:paraId="4345EB8D" w14:textId="2D1DAA7E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  <w:tr w:rsidR="002D0168" w:rsidRPr="00667D0A" w14:paraId="28AC2789" w14:textId="77777777" w:rsidTr="008F0943">
        <w:trPr>
          <w:trHeight w:val="1380"/>
        </w:trPr>
        <w:tc>
          <w:tcPr>
            <w:tcW w:w="3928" w:type="dxa"/>
          </w:tcPr>
          <w:p w14:paraId="3526770B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68F01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A2CE8D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EA61E" w14:textId="6E3508E3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Roseli Jesus do Amaral Leme</w:t>
            </w:r>
          </w:p>
          <w:p w14:paraId="487AF90F" w14:textId="2E4CE389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</w:tc>
        <w:tc>
          <w:tcPr>
            <w:tcW w:w="3928" w:type="dxa"/>
          </w:tcPr>
          <w:p w14:paraId="7C62C310" w14:textId="77777777" w:rsidR="00A47CDE" w:rsidRDefault="00A47CDE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E99C3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D3B62A" w14:textId="77777777" w:rsidR="00053E3B" w:rsidRDefault="00053E3B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F0CE40" w14:textId="424D9180" w:rsidR="002D0168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Natal Aparecido de Lima</w:t>
            </w:r>
          </w:p>
          <w:p w14:paraId="30B19BA0" w14:textId="61051F5E" w:rsidR="00A047D1" w:rsidRPr="00667D0A" w:rsidRDefault="00A047D1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7D0A">
              <w:rPr>
                <w:rFonts w:ascii="Times New Roman" w:hAnsi="Times New Roman" w:cs="Times New Roman"/>
                <w:sz w:val="24"/>
                <w:szCs w:val="24"/>
              </w:rPr>
              <w:t>Vereador</w:t>
            </w:r>
          </w:p>
        </w:tc>
      </w:tr>
    </w:tbl>
    <w:p w14:paraId="12AB6E7A" w14:textId="55B9F5B1" w:rsidR="006A09CA" w:rsidRPr="00667D0A" w:rsidRDefault="006A09CA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F8A1A4" w14:textId="77777777" w:rsidR="00053E3B" w:rsidRDefault="00053E3B" w:rsidP="00053E3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Casa do Poder Legislativo “Vereador Lazaro Benedito de Lima”.</w:t>
      </w:r>
    </w:p>
    <w:p w14:paraId="465E0877" w14:textId="052D1C3C" w:rsidR="00053E3B" w:rsidRDefault="00053E3B" w:rsidP="00053E3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Pedra Bela, </w:t>
      </w:r>
      <w:r>
        <w:rPr>
          <w:sz w:val="24"/>
          <w:szCs w:val="24"/>
        </w:rPr>
        <w:t>21</w:t>
      </w:r>
      <w:r>
        <w:rPr>
          <w:sz w:val="24"/>
          <w:szCs w:val="24"/>
        </w:rPr>
        <w:t xml:space="preserve"> de março de 2023.</w:t>
      </w:r>
    </w:p>
    <w:p w14:paraId="24C3780B" w14:textId="77777777" w:rsidR="00053E3B" w:rsidRDefault="00053E3B" w:rsidP="00053E3B">
      <w:pPr>
        <w:jc w:val="center"/>
        <w:rPr>
          <w:sz w:val="24"/>
          <w:szCs w:val="24"/>
        </w:rPr>
      </w:pPr>
    </w:p>
    <w:p w14:paraId="79E108FF" w14:textId="77777777" w:rsidR="00053E3B" w:rsidRDefault="00053E3B" w:rsidP="00053E3B">
      <w:pPr>
        <w:jc w:val="center"/>
        <w:rPr>
          <w:sz w:val="24"/>
          <w:szCs w:val="24"/>
        </w:rPr>
      </w:pPr>
    </w:p>
    <w:p w14:paraId="49231805" w14:textId="77777777" w:rsidR="00053E3B" w:rsidRPr="00053E3B" w:rsidRDefault="00053E3B" w:rsidP="00053E3B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053E3B">
        <w:rPr>
          <w:b/>
          <w:bCs/>
          <w:sz w:val="24"/>
          <w:szCs w:val="24"/>
        </w:rPr>
        <w:t>Vanderlei Lopes da Silva</w:t>
      </w:r>
    </w:p>
    <w:p w14:paraId="625D5B8B" w14:textId="77777777" w:rsidR="00053E3B" w:rsidRDefault="00053E3B" w:rsidP="00053E3B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14:paraId="328DDAA2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07094B5A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0A9C6EA6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2E4D9D90" w14:textId="77777777" w:rsidR="00053E3B" w:rsidRPr="00053E3B" w:rsidRDefault="00053E3B" w:rsidP="00053E3B">
      <w:pPr>
        <w:spacing w:after="0"/>
        <w:jc w:val="center"/>
        <w:rPr>
          <w:b/>
          <w:bCs/>
          <w:sz w:val="24"/>
          <w:szCs w:val="24"/>
        </w:rPr>
      </w:pPr>
      <w:r w:rsidRPr="00053E3B">
        <w:rPr>
          <w:b/>
          <w:bCs/>
          <w:sz w:val="24"/>
          <w:szCs w:val="24"/>
        </w:rPr>
        <w:t>Daniel Marciano Basílio</w:t>
      </w:r>
    </w:p>
    <w:p w14:paraId="72A26D2F" w14:textId="77777777" w:rsidR="00053E3B" w:rsidRDefault="00053E3B" w:rsidP="00053E3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Vice-Presidente</w:t>
      </w:r>
    </w:p>
    <w:p w14:paraId="5C43960A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27DFE21D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52F23C44" w14:textId="77777777" w:rsidR="00053E3B" w:rsidRDefault="00053E3B" w:rsidP="00053E3B">
      <w:pPr>
        <w:spacing w:after="0"/>
        <w:jc w:val="center"/>
        <w:rPr>
          <w:sz w:val="24"/>
          <w:szCs w:val="24"/>
        </w:rPr>
      </w:pPr>
    </w:p>
    <w:p w14:paraId="31FECC5A" w14:textId="77777777" w:rsidR="00053E3B" w:rsidRPr="00053E3B" w:rsidRDefault="00053E3B" w:rsidP="00053E3B">
      <w:pPr>
        <w:spacing w:after="0"/>
        <w:jc w:val="center"/>
        <w:rPr>
          <w:b/>
          <w:bCs/>
          <w:sz w:val="24"/>
          <w:szCs w:val="24"/>
        </w:rPr>
      </w:pPr>
      <w:r w:rsidRPr="00053E3B">
        <w:rPr>
          <w:b/>
          <w:bCs/>
          <w:sz w:val="24"/>
          <w:szCs w:val="24"/>
        </w:rPr>
        <w:t>Filomena Aparecida Janine</w:t>
      </w:r>
    </w:p>
    <w:p w14:paraId="16F275C2" w14:textId="77777777" w:rsidR="00053E3B" w:rsidRDefault="00053E3B" w:rsidP="00053E3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1º Secretária</w:t>
      </w:r>
    </w:p>
    <w:p w14:paraId="6E9C5DE1" w14:textId="77777777" w:rsidR="00053E3B" w:rsidRDefault="00053E3B" w:rsidP="00053E3B">
      <w:pPr>
        <w:spacing w:after="0"/>
        <w:rPr>
          <w:sz w:val="24"/>
          <w:szCs w:val="24"/>
        </w:rPr>
      </w:pPr>
    </w:p>
    <w:p w14:paraId="7FCA68BC" w14:textId="77777777" w:rsidR="00053E3B" w:rsidRDefault="00053E3B" w:rsidP="00053E3B">
      <w:pPr>
        <w:spacing w:after="0"/>
        <w:rPr>
          <w:sz w:val="24"/>
          <w:szCs w:val="24"/>
        </w:rPr>
      </w:pPr>
    </w:p>
    <w:p w14:paraId="1320F8FF" w14:textId="77777777" w:rsidR="00053E3B" w:rsidRDefault="00053E3B" w:rsidP="00053E3B">
      <w:pPr>
        <w:spacing w:after="0"/>
        <w:rPr>
          <w:sz w:val="24"/>
          <w:szCs w:val="24"/>
        </w:rPr>
      </w:pPr>
    </w:p>
    <w:p w14:paraId="72FD1C7C" w14:textId="77777777" w:rsidR="00053E3B" w:rsidRPr="00053E3B" w:rsidRDefault="00053E3B" w:rsidP="00053E3B">
      <w:pPr>
        <w:spacing w:after="0"/>
        <w:jc w:val="center"/>
        <w:rPr>
          <w:b/>
          <w:bCs/>
          <w:sz w:val="24"/>
          <w:szCs w:val="24"/>
        </w:rPr>
      </w:pPr>
      <w:r w:rsidRPr="00053E3B">
        <w:rPr>
          <w:b/>
          <w:bCs/>
          <w:sz w:val="24"/>
          <w:szCs w:val="24"/>
        </w:rPr>
        <w:t>Roseli Jesus do Amaral Leme</w:t>
      </w:r>
    </w:p>
    <w:p w14:paraId="733AB6AE" w14:textId="77777777" w:rsidR="00053E3B" w:rsidRDefault="00053E3B" w:rsidP="00053E3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2º Secretária</w:t>
      </w:r>
    </w:p>
    <w:p w14:paraId="2E7F384F" w14:textId="77777777" w:rsidR="00053E3B" w:rsidRDefault="00053E3B" w:rsidP="00053E3B"/>
    <w:p w14:paraId="0C0CBA00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06AC456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sectPr w:rsidR="00A405F4" w:rsidRPr="00667D0A">
      <w:head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6F12" w14:textId="77777777" w:rsidR="00356DE7" w:rsidRDefault="00356DE7" w:rsidP="00BB196D">
      <w:pPr>
        <w:spacing w:after="0" w:line="240" w:lineRule="auto"/>
      </w:pPr>
      <w:r>
        <w:separator/>
      </w:r>
    </w:p>
  </w:endnote>
  <w:endnote w:type="continuationSeparator" w:id="0">
    <w:p w14:paraId="63734B49" w14:textId="77777777" w:rsidR="00356DE7" w:rsidRDefault="00356DE7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E2DC" w14:textId="77777777" w:rsidR="00356DE7" w:rsidRDefault="00356DE7" w:rsidP="00BB196D">
      <w:pPr>
        <w:spacing w:after="0" w:line="240" w:lineRule="auto"/>
      </w:pPr>
      <w:r>
        <w:separator/>
      </w:r>
    </w:p>
  </w:footnote>
  <w:footnote w:type="continuationSeparator" w:id="0">
    <w:p w14:paraId="59003ABA" w14:textId="77777777" w:rsidR="00356DE7" w:rsidRDefault="00356DE7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5F16DF91" w:rsidR="00BB196D" w:rsidRDefault="00BB196D">
    <w:pPr>
      <w:pStyle w:val="Cabealho"/>
    </w:pP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93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53E3B"/>
    <w:rsid w:val="000A792C"/>
    <w:rsid w:val="00134E56"/>
    <w:rsid w:val="002C09C7"/>
    <w:rsid w:val="002D0168"/>
    <w:rsid w:val="00356DE7"/>
    <w:rsid w:val="00364899"/>
    <w:rsid w:val="00367B32"/>
    <w:rsid w:val="003A74AA"/>
    <w:rsid w:val="004325AD"/>
    <w:rsid w:val="005B27AD"/>
    <w:rsid w:val="00667D0A"/>
    <w:rsid w:val="006A09CA"/>
    <w:rsid w:val="008F0943"/>
    <w:rsid w:val="0092479F"/>
    <w:rsid w:val="0097217F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D00419"/>
    <w:rsid w:val="00D5383B"/>
    <w:rsid w:val="00E34A91"/>
    <w:rsid w:val="00F83752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Tupi_(l%C3%ADngua)" TargetMode="External"/><Relationship Id="rId13" Type="http://schemas.openxmlformats.org/officeDocument/2006/relationships/hyperlink" Target="https://pt.wikipedia.org/wiki/Pastagem" TargetMode="External"/><Relationship Id="rId18" Type="http://schemas.openxmlformats.org/officeDocument/2006/relationships/hyperlink" Target="https://pt.wikipedia.org/wiki/Serpent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t.wikipedia.org/wiki/Roedor" TargetMode="External"/><Relationship Id="rId7" Type="http://schemas.openxmlformats.org/officeDocument/2006/relationships/hyperlink" Target="https://pt.wikipedia.org/wiki/Emas" TargetMode="External"/><Relationship Id="rId12" Type="http://schemas.openxmlformats.org/officeDocument/2006/relationships/hyperlink" Target="https://pt.wikipedia.org/wiki/Argentina" TargetMode="External"/><Relationship Id="rId17" Type="http://schemas.openxmlformats.org/officeDocument/2006/relationships/hyperlink" Target="https://pt.wikipedia.org/wiki/Inseto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pt.wikipedia.org/wiki/Secret%C3%A1rio_(ave)" TargetMode="External"/><Relationship Id="rId20" Type="http://schemas.openxmlformats.org/officeDocument/2006/relationships/hyperlink" Target="https://pt.wikipedia.org/wiki/A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t.wikipedia.org/wiki/Uruguai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pt.wikipedia.org/wiki/Nicho_ecol%C3%B3gico" TargetMode="External"/><Relationship Id="rId23" Type="http://schemas.openxmlformats.org/officeDocument/2006/relationships/hyperlink" Target="https://pt.wikipedia.org/wiki/Feij%C3%A3o" TargetMode="External"/><Relationship Id="rId10" Type="http://schemas.openxmlformats.org/officeDocument/2006/relationships/hyperlink" Target="https://pt.wikipedia.org/wiki/Paraguai" TargetMode="External"/><Relationship Id="rId19" Type="http://schemas.openxmlformats.org/officeDocument/2006/relationships/hyperlink" Target="https://pt.wikipedia.org/wiki/Lagart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Bol%C3%ADvia" TargetMode="External"/><Relationship Id="rId14" Type="http://schemas.openxmlformats.org/officeDocument/2006/relationships/hyperlink" Target="https://pt.wikipedia.org/wiki/Esterco" TargetMode="External"/><Relationship Id="rId22" Type="http://schemas.openxmlformats.org/officeDocument/2006/relationships/hyperlink" Target="https://pt.wikipedia.org/wiki/Milho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 Brandão Pinheiro</cp:lastModifiedBy>
  <cp:revision>2</cp:revision>
  <cp:lastPrinted>2023-03-15T17:19:00Z</cp:lastPrinted>
  <dcterms:created xsi:type="dcterms:W3CDTF">2023-03-15T17:19:00Z</dcterms:created>
  <dcterms:modified xsi:type="dcterms:W3CDTF">2023-03-15T17:19:00Z</dcterms:modified>
</cp:coreProperties>
</file>