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6229D" w14:textId="77777777" w:rsidR="00CE219F" w:rsidRDefault="00CE219F" w:rsidP="00CE219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DECLARAÇÃO</w:t>
      </w:r>
    </w:p>
    <w:p w14:paraId="7EEABDCB" w14:textId="77777777" w:rsidR="00CE219F" w:rsidRDefault="00CE219F" w:rsidP="00CE219F">
      <w:pPr>
        <w:spacing w:line="360" w:lineRule="auto"/>
        <w:jc w:val="both"/>
        <w:rPr>
          <w:rFonts w:ascii="Arial" w:hAnsi="Arial" w:cs="Arial"/>
          <w:sz w:val="24"/>
        </w:rPr>
      </w:pPr>
    </w:p>
    <w:p w14:paraId="0E801002" w14:textId="480845A9" w:rsidR="005E7039" w:rsidRDefault="00CE219F" w:rsidP="00CE219F">
      <w:pPr>
        <w:spacing w:line="360" w:lineRule="auto"/>
        <w:jc w:val="both"/>
        <w:rPr>
          <w:rFonts w:ascii="Arial" w:hAnsi="Arial" w:cs="Arial"/>
          <w:sz w:val="24"/>
        </w:rPr>
      </w:pPr>
      <w:r w:rsidRPr="00CE219F">
        <w:rPr>
          <w:rFonts w:ascii="Arial" w:hAnsi="Arial" w:cs="Arial"/>
          <w:sz w:val="24"/>
        </w:rPr>
        <w:t xml:space="preserve">Na qualidade de ordenador da despesa, em atendimento aos artigos 16 e 17 da Lei Complementar n.º 101 de 04 de maio de 2000, declaro que o presente gasto dispõe de suficiente dotação fixada na Lei Orçamentária para o exercício de </w:t>
      </w:r>
      <w:r w:rsidR="007270C9">
        <w:rPr>
          <w:rFonts w:ascii="Arial" w:hAnsi="Arial" w:cs="Arial"/>
          <w:sz w:val="24"/>
        </w:rPr>
        <w:t>2024</w:t>
      </w:r>
      <w:r w:rsidRPr="00CE219F">
        <w:rPr>
          <w:rFonts w:ascii="Arial" w:hAnsi="Arial" w:cs="Arial"/>
          <w:sz w:val="24"/>
        </w:rPr>
        <w:t xml:space="preserve"> e de firme e consistente expectativa de suporte de caixa, conformando-se às orientações do plano plurianual e da lei de diretrizes orçamentárias vigentes para </w:t>
      </w:r>
      <w:r>
        <w:rPr>
          <w:rFonts w:ascii="Arial" w:hAnsi="Arial" w:cs="Arial"/>
          <w:sz w:val="24"/>
        </w:rPr>
        <w:t xml:space="preserve">este </w:t>
      </w:r>
      <w:r w:rsidRPr="00CE219F">
        <w:rPr>
          <w:rFonts w:ascii="Arial" w:hAnsi="Arial" w:cs="Arial"/>
          <w:sz w:val="24"/>
        </w:rPr>
        <w:t xml:space="preserve">exercício. Outrossim, eventuais insuficiências orçamentárias serão suportadas por créditos adicionais e remanejamentos de dotações conforme determina a Lei. Declaro ainda que o aumento desta despesa não comprometerá as metas de resultados fiscais previstas para o exercício de </w:t>
      </w:r>
      <w:r w:rsidR="007270C9">
        <w:rPr>
          <w:rFonts w:ascii="Arial" w:hAnsi="Arial" w:cs="Arial"/>
          <w:sz w:val="24"/>
        </w:rPr>
        <w:t>2024</w:t>
      </w:r>
      <w:r w:rsidRPr="00CE219F">
        <w:rPr>
          <w:rFonts w:ascii="Arial" w:hAnsi="Arial" w:cs="Arial"/>
          <w:sz w:val="24"/>
        </w:rPr>
        <w:t>. Em seguida, estimo o impacto trienal da despesa, nisso também considerando sua eventual e posterior operação</w:t>
      </w:r>
      <w:r>
        <w:rPr>
          <w:rFonts w:ascii="Arial" w:hAnsi="Arial" w:cs="Arial"/>
          <w:sz w:val="24"/>
        </w:rPr>
        <w:t>, conforme anexos I, II e III.</w:t>
      </w:r>
    </w:p>
    <w:p w14:paraId="61F2C88F" w14:textId="1A2B8B18" w:rsidR="004A00C6" w:rsidRDefault="00D679AF" w:rsidP="00CE219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Pedra Bela, xx de xxxxxx de 2024.</w:t>
      </w:r>
    </w:p>
    <w:p w14:paraId="3A04F9C1" w14:textId="77777777" w:rsidR="004A00C6" w:rsidRDefault="004A00C6" w:rsidP="00CE219F">
      <w:pPr>
        <w:spacing w:line="360" w:lineRule="auto"/>
        <w:jc w:val="both"/>
        <w:rPr>
          <w:rFonts w:ascii="Arial" w:hAnsi="Arial" w:cs="Arial"/>
          <w:sz w:val="24"/>
        </w:rPr>
      </w:pPr>
    </w:p>
    <w:p w14:paraId="6BEE38DA" w14:textId="77777777" w:rsidR="004A00C6" w:rsidRDefault="004A00C6" w:rsidP="00CE219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</w:t>
      </w:r>
    </w:p>
    <w:p w14:paraId="2D07F7EF" w14:textId="77777777" w:rsidR="004A00C6" w:rsidRDefault="004A00C6" w:rsidP="00CE219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Vanderlei....</w:t>
      </w:r>
    </w:p>
    <w:p w14:paraId="25BF65AA" w14:textId="77777777" w:rsidR="004A00C6" w:rsidRDefault="004A00C6" w:rsidP="00CE219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Presidente</w:t>
      </w:r>
    </w:p>
    <w:p w14:paraId="3AABFC6E" w14:textId="77777777" w:rsidR="004A00C6" w:rsidRPr="00CE219F" w:rsidRDefault="004A00C6" w:rsidP="00CE219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CPF</w:t>
      </w:r>
    </w:p>
    <w:sectPr w:rsidR="004A00C6" w:rsidRPr="00CE21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19F"/>
    <w:rsid w:val="004A00C6"/>
    <w:rsid w:val="005E7039"/>
    <w:rsid w:val="007270C9"/>
    <w:rsid w:val="008C32D0"/>
    <w:rsid w:val="00CE219F"/>
    <w:rsid w:val="00D6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07EB"/>
  <w15:docId w15:val="{6F5CBB05-00C1-4048-A61F-1DAC8299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775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Cleyton</cp:lastModifiedBy>
  <cp:revision>5</cp:revision>
  <dcterms:created xsi:type="dcterms:W3CDTF">2023-08-28T14:25:00Z</dcterms:created>
  <dcterms:modified xsi:type="dcterms:W3CDTF">2024-02-21T00:58:00Z</dcterms:modified>
</cp:coreProperties>
</file>